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Style w:val="Tablaconcuadrcula"/>
        <w:tblW w:w="864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943"/>
        <w:gridCol w:w="3968"/>
        <w:gridCol w:w="1732"/>
      </w:tblGrid>
      <w:tr>
        <w:trPr/>
        <w:tc>
          <w:tcPr>
            <w:tcW w:w="6911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NOMBRE Y APELLIDOS: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73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Nº USUARIO:</w:t>
            </w:r>
          </w:p>
        </w:tc>
      </w:tr>
      <w:tr>
        <w:trPr/>
        <w:tc>
          <w:tcPr>
            <w:tcW w:w="29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3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113665</wp:posOffset>
                      </wp:positionV>
                      <wp:extent cx="334010" cy="708025"/>
                      <wp:effectExtent l="0" t="0" r="0" b="0"/>
                      <wp:wrapSquare wrapText="bothSides"/>
                      <wp:docPr id="1" name="Marco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60" cy="70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279" w:type="dxa"/>
                                    <w:jc w:val="left"/>
                                    <w:tblInd w:w="309" w:type="dxa"/>
                                    <w:tblCellMar>
                                      <w:top w:w="0" w:type="dxa"/>
                                      <w:left w:w="93" w:type="dxa"/>
                                      <w:bottom w:w="0" w:type="dxa"/>
                                      <w:right w:w="108" w:type="dxa"/>
                                    </w:tblCellMar>
                                    <w:tblLook w:val="04a0"/>
                                  </w:tblPr>
                                  <w:tblGrid>
                                    <w:gridCol w:w="279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279" w:type="dxa"/>
                                        <w:tcBorders/>
                                        <w:shd w:fill="auto" w:val="clear"/>
                                        <w:tcMar>
                                          <w:left w:w="93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color w:val="00000A"/>
                                            <w:lang w:val="en-US"/>
                                          </w:rPr>
                                        </w:pPr>
                                        <w:bookmarkStart w:id="0" w:name="__UnoMark__368_479912139"/>
                                        <w:bookmarkStart w:id="1" w:name="__UnoMark__368_479912139"/>
                                        <w:bookmarkEnd w:id="1"/>
                                        <w:r>
                                          <w:rPr>
                                            <w:color w:val="00000A"/>
                                            <w:lang w:val="en-US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279" w:type="dxa"/>
                                        <w:tcBorders/>
                                        <w:shd w:fill="auto" w:val="clear"/>
                                        <w:tcMar>
                                          <w:left w:w="93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color w:val="00000A"/>
                                          </w:rPr>
                                        </w:pPr>
                                        <w:bookmarkStart w:id="2" w:name="__UnoMark__369_479912139"/>
                                        <w:bookmarkStart w:id="3" w:name="__UnoMark__370_479912139"/>
                                        <w:bookmarkEnd w:id="2"/>
                                        <w:bookmarkEnd w:id="3"/>
                                        <w:r>
                                          <w:rPr>
                                            <w:color w:val="00000A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279" w:type="dxa"/>
                                        <w:tcBorders/>
                                        <w:shd w:fill="auto" w:val="clear"/>
                                        <w:tcMar>
                                          <w:left w:w="93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spacing w:lineRule="auto" w:line="240" w:before="0" w:after="0"/>
                                          <w:rPr>
                                            <w:color w:val="00000A"/>
                                            <w:lang w:val="en-US"/>
                                          </w:rPr>
                                        </w:pPr>
                                        <w:bookmarkStart w:id="4" w:name="__UnoMark__371_479912139"/>
                                        <w:bookmarkStart w:id="5" w:name="__UnoMark__371_479912139"/>
                                        <w:bookmarkEnd w:id="5"/>
                                        <w:r>
                                          <w:rPr>
                                            <w:color w:val="00000A"/>
                                            <w:lang w:val="en-US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Contenidodelmarco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arco1" stroked="f" style="position:absolute;margin-left:107.85pt;margin-top:8.95pt;width:26.2pt;height:55.6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Style w:val="Tablaconcuadrcula"/>
                              <w:tblW w:w="279" w:type="dxa"/>
                              <w:jc w:val="left"/>
                              <w:tblInd w:w="309" w:type="dxa"/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279"/>
                            </w:tblGrid>
                            <w:tr>
                              <w:trPr/>
                              <w:tc>
                                <w:tcPr>
                                  <w:tcW w:w="279" w:type="dxa"/>
                                  <w:tcBorders/>
                                  <w:shd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color w:val="00000A"/>
                                      <w:lang w:val="en-US"/>
                                    </w:rPr>
                                  </w:pPr>
                                  <w:bookmarkStart w:id="6" w:name="__UnoMark__368_479912139"/>
                                  <w:bookmarkStart w:id="7" w:name="__UnoMark__368_479912139"/>
                                  <w:bookmarkEnd w:id="7"/>
                                  <w:r>
                                    <w:rPr>
                                      <w:color w:val="00000A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9" w:type="dxa"/>
                                  <w:tcBorders/>
                                  <w:shd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color w:val="00000A"/>
                                    </w:rPr>
                                  </w:pPr>
                                  <w:bookmarkStart w:id="8" w:name="__UnoMark__369_479912139"/>
                                  <w:bookmarkStart w:id="9" w:name="__UnoMark__370_479912139"/>
                                  <w:bookmarkEnd w:id="8"/>
                                  <w:bookmarkEnd w:id="9"/>
                                  <w:r>
                                    <w:rPr>
                                      <w:color w:val="00000A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79" w:type="dxa"/>
                                  <w:tcBorders/>
                                  <w:shd w:fill="auto" w:val="clear"/>
                                  <w:tcMar>
                                    <w:left w:w="9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color w:val="00000A"/>
                                      <w:lang w:val="en-US"/>
                                    </w:rPr>
                                  </w:pPr>
                                  <w:bookmarkStart w:id="10" w:name="__UnoMark__371_479912139"/>
                                  <w:bookmarkStart w:id="11" w:name="__UnoMark__371_479912139"/>
                                  <w:bookmarkEnd w:id="11"/>
                                  <w:r>
                                    <w:rPr>
                                      <w:color w:val="00000A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lang w:val="en-US"/>
              </w:rPr>
              <w:t xml:space="preserve">SOLICITA:       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ALTA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>
              <w:rPr>
                <w:b/>
                <w:lang w:val="en-US"/>
              </w:rPr>
              <w:t>BAJA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b/>
                <w:lang w:val="en-US"/>
              </w:rPr>
              <w:t>MODIFICACION</w:t>
              <w:tab/>
            </w:r>
          </w:p>
        </w:tc>
        <w:tc>
          <w:tcPr>
            <w:tcW w:w="5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OBSERVACIONES: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  <w:t>Para nuevas altas el usuario titular deberá aportar DNI, libro de familia y fotografía tamaño carnet del personal que desee incluir en su unidad familiar.</w:t>
      </w:r>
    </w:p>
    <w:p>
      <w:pPr>
        <w:pStyle w:val="Normal"/>
        <w:rPr>
          <w:rFonts w:ascii="Arial Black" w:hAnsi="Arial Black"/>
          <w:b/>
          <w:b/>
          <w:sz w:val="24"/>
          <w:szCs w:val="24"/>
          <w:lang w:val="en-US"/>
        </w:rPr>
      </w:pPr>
      <w:r>
        <w:rPr>
          <w:lang w:val="en-US"/>
        </w:rPr>
        <w:t>Para que la baja sea efectiva deberá entregar junto a la solicitud el carnet del centro y TAIV.</w:t>
      </w:r>
    </w:p>
    <w:p>
      <w:pPr>
        <w:pStyle w:val="Normal"/>
        <w:rPr>
          <w:rFonts w:ascii="Arial Black" w:hAnsi="Arial Black"/>
          <w:b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DATOS PERSONALES :</w:t>
      </w:r>
    </w:p>
    <w:tbl>
      <w:tblPr>
        <w:tblStyle w:val="Tablaconcuadrcula"/>
        <w:tblW w:w="8645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1728"/>
        <w:gridCol w:w="1924"/>
        <w:gridCol w:w="1534"/>
        <w:gridCol w:w="1729"/>
        <w:gridCol w:w="1730"/>
      </w:tblGrid>
      <w:tr>
        <w:trPr/>
        <w:tc>
          <w:tcPr>
            <w:tcW w:w="5186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NOMBRE Y APELLIDOS (solo nuevas altas o bajas):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7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D.N.I.:</w:t>
            </w:r>
          </w:p>
        </w:tc>
        <w:tc>
          <w:tcPr>
            <w:tcW w:w="17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PARENTESCO:</w:t>
            </w:r>
          </w:p>
        </w:tc>
      </w:tr>
      <w:tr>
        <w:trPr/>
        <w:tc>
          <w:tcPr>
            <w:tcW w:w="5186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CALLE, PLAZA O AVDA: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7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LOCALIDAD:</w:t>
            </w:r>
          </w:p>
        </w:tc>
        <w:tc>
          <w:tcPr>
            <w:tcW w:w="173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PROVINCIA:</w:t>
            </w:r>
          </w:p>
        </w:tc>
      </w:tr>
      <w:tr>
        <w:trPr/>
        <w:tc>
          <w:tcPr>
            <w:tcW w:w="172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TELEONO FIJO: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92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TELEFONO MOVIL:</w:t>
            </w:r>
          </w:p>
        </w:tc>
        <w:tc>
          <w:tcPr>
            <w:tcW w:w="4993" w:type="dxa"/>
            <w:gridSpan w:val="3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rFonts w:ascii="Arial Black" w:hAnsi="Arial Black"/>
          <w:b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DATOS BANCARIOS:</w:t>
      </w:r>
    </w:p>
    <w:tbl>
      <w:tblPr>
        <w:tblStyle w:val="Tablaconcuadrcula"/>
        <w:tblW w:w="864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644"/>
      </w:tblGrid>
      <w:tr>
        <w:trPr/>
        <w:tc>
          <w:tcPr>
            <w:tcW w:w="86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BANCO:</w:t>
            </w:r>
          </w:p>
        </w:tc>
      </w:tr>
      <w:tr>
        <w:trPr/>
        <w:tc>
          <w:tcPr>
            <w:tcW w:w="86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C/C:</w:t>
            </w:r>
          </w:p>
          <w:tbl>
            <w:tblPr>
              <w:tblStyle w:val="Tablaconcuadrcula"/>
              <w:tblW w:w="8287" w:type="dxa"/>
              <w:jc w:val="left"/>
              <w:tblInd w:w="0" w:type="dxa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val="04a0"/>
            </w:tblPr>
            <w:tblGrid>
              <w:gridCol w:w="324"/>
              <w:gridCol w:w="319"/>
              <w:gridCol w:w="285"/>
              <w:gridCol w:w="283"/>
              <w:gridCol w:w="284"/>
              <w:gridCol w:w="282"/>
              <w:gridCol w:w="284"/>
              <w:gridCol w:w="284"/>
              <w:gridCol w:w="281"/>
              <w:gridCol w:w="285"/>
              <w:gridCol w:w="283"/>
              <w:gridCol w:w="284"/>
              <w:gridCol w:w="282"/>
              <w:gridCol w:w="284"/>
              <w:gridCol w:w="284"/>
              <w:gridCol w:w="284"/>
              <w:gridCol w:w="281"/>
              <w:gridCol w:w="284"/>
              <w:gridCol w:w="282"/>
              <w:gridCol w:w="285"/>
              <w:gridCol w:w="281"/>
              <w:gridCol w:w="284"/>
              <w:gridCol w:w="282"/>
              <w:gridCol w:w="283"/>
              <w:gridCol w:w="285"/>
              <w:gridCol w:w="284"/>
              <w:gridCol w:w="281"/>
              <w:gridCol w:w="284"/>
              <w:gridCol w:w="275"/>
            </w:tblGrid>
            <w:tr>
              <w:trPr/>
              <w:tc>
                <w:tcPr>
                  <w:tcW w:w="32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c>
              <w:tc>
                <w:tcPr>
                  <w:tcW w:w="319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c>
              <w:tc>
                <w:tcPr>
                  <w:tcW w:w="285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3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282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1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5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283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2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1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2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5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281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2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3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5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1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84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  <w:tc>
                <w:tcPr>
                  <w:tcW w:w="275" w:type="dxa"/>
                  <w:tcBorders/>
                  <w:shd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rFonts w:ascii="Arial Black" w:hAnsi="Arial Black"/>
          <w:b/>
          <w:b/>
          <w:sz w:val="24"/>
          <w:szCs w:val="24"/>
          <w:lang w:val="en-US"/>
        </w:rPr>
      </w:pPr>
      <w:r>
        <w:rPr>
          <w:rFonts w:ascii="Arial Black" w:hAnsi="Arial Black"/>
          <w:b/>
          <w:sz w:val="24"/>
          <w:szCs w:val="24"/>
          <w:lang w:val="en-US"/>
        </w:rPr>
        <w:t>VEHICULOS:</w:t>
      </w:r>
    </w:p>
    <w:tbl>
      <w:tblPr>
        <w:tblStyle w:val="Tablaconcuadrcula"/>
        <w:tblW w:w="8645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161"/>
        <w:gridCol w:w="2161"/>
        <w:gridCol w:w="2161"/>
        <w:gridCol w:w="2161"/>
      </w:tblGrid>
      <w:tr>
        <w:trPr/>
        <w:tc>
          <w:tcPr>
            <w:tcW w:w="8644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ALTAS VEHICULOS:</w:t>
            </w:r>
          </w:p>
        </w:tc>
      </w:tr>
      <w:tr>
        <w:trPr/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MARCA:</w:t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MODELO:</w:t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COLOR:</w:t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MATRICULA:</w:t>
            </w:r>
          </w:p>
        </w:tc>
      </w:tr>
      <w:tr>
        <w:trPr/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8644" w:type="dxa"/>
            <w:gridSpan w:val="4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BAJAS VEHICULOS:</w:t>
            </w:r>
          </w:p>
        </w:tc>
      </w:tr>
      <w:tr>
        <w:trPr/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MARCA:</w:t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MODELO:</w:t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COLOR:</w:t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MATRICULA:</w:t>
            </w:r>
          </w:p>
        </w:tc>
      </w:tr>
      <w:tr>
        <w:trPr/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  <w:t>El usuario al firmar el presente formulario se compromete a que el vehículo se encuentra al corriente en el seguro obligatrorio y dispondrá en todo momento de la ITV en vigor.</w:t>
      </w:r>
    </w:p>
    <w:p>
      <w:pPr>
        <w:pStyle w:val="Normal"/>
        <w:jc w:val="center"/>
        <w:rPr/>
      </w:pPr>
      <w:r>
        <w:rPr>
          <w:lang w:val="en-US"/>
        </w:rPr>
        <w:t xml:space="preserve">                                                                    </w:t>
      </w:r>
      <w:r>
        <w:rPr>
          <w:lang w:val="en-US"/>
        </w:rPr>
        <w:t>Madrid a, ___ de ___________ de 2.0__</w:t>
      </w:r>
    </w:p>
    <w:p>
      <w:pPr>
        <w:pStyle w:val="Normal"/>
        <w:tabs>
          <w:tab w:val="left" w:pos="2270" w:leader="none"/>
        </w:tabs>
        <w:spacing w:before="0" w:after="0"/>
        <w:jc w:val="left"/>
        <w:rPr/>
      </w:pPr>
      <w:r>
        <w:rPr>
          <w:lang w:val="en-US"/>
        </w:rPr>
        <w:t xml:space="preserve">            </w:t>
      </w:r>
      <w:r>
        <w:rPr>
          <w:lang w:val="en-US"/>
        </w:rPr>
        <w:t>Vº      Bº</w:t>
      </w:r>
    </w:p>
    <w:p>
      <w:pPr>
        <w:pStyle w:val="Normal"/>
        <w:tabs>
          <w:tab w:val="left" w:pos="2270" w:leader="none"/>
        </w:tabs>
        <w:spacing w:before="0" w:after="0"/>
        <w:jc w:val="left"/>
        <w:rPr/>
      </w:pPr>
      <w:r>
        <w:rPr>
          <w:lang w:val="en-US"/>
        </w:rPr>
        <w:t>EL DIRECTOR GERENTE</w:t>
      </w:r>
      <w:r>
        <w:rPr>
          <w:lang w:val="en-US"/>
        </w:rPr>
        <w:t xml:space="preserve">                                               </w:t>
      </w:r>
    </w:p>
    <w:p>
      <w:pPr>
        <w:pStyle w:val="Normal"/>
        <w:tabs>
          <w:tab w:val="left" w:pos="2270" w:leader="none"/>
        </w:tabs>
        <w:spacing w:before="0" w:after="0"/>
        <w:jc w:val="center"/>
        <w:rPr/>
      </w:pPr>
      <w:r>
        <w:rPr>
          <w:lang w:val="en-US"/>
        </w:rPr>
        <w:t xml:space="preserve">                                                              </w:t>
      </w:r>
      <w:r>
        <w:rPr>
          <w:lang w:val="en-US"/>
        </w:rPr>
        <w:t>(firma del usuario)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958" w:footer="709" w:bottom="73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tabs>
        <w:tab w:val="left" w:pos="1552" w:leader="none"/>
        <w:tab w:val="center" w:pos="4252" w:leader="none"/>
        <w:tab w:val="right" w:pos="8504" w:leader="none"/>
      </w:tabs>
      <w:rPr>
        <w:b/>
        <w:b/>
        <w:sz w:val="40"/>
        <w:szCs w:val="40"/>
      </w:rPr>
    </w:pPr>
    <w:r>
      <w:drawing>
        <wp:anchor behindDoc="0" distT="0" distB="0" distL="133350" distR="114300" simplePos="0" locked="0" layoutInCell="1" allowOverlap="1" relativeHeight="2">
          <wp:simplePos x="0" y="0"/>
          <wp:positionH relativeFrom="column">
            <wp:posOffset>-191770</wp:posOffset>
          </wp:positionH>
          <wp:positionV relativeFrom="paragraph">
            <wp:posOffset>-95885</wp:posOffset>
          </wp:positionV>
          <wp:extent cx="1068705" cy="920750"/>
          <wp:effectExtent l="0" t="0" r="0" b="0"/>
          <wp:wrapTight wrapText="bothSides">
            <wp:wrapPolygon edited="0">
              <wp:start x="9088" y="0"/>
              <wp:lineTo x="4014" y="1760"/>
              <wp:lineTo x="-625" y="5288"/>
              <wp:lineTo x="-257" y="18095"/>
              <wp:lineTo x="1682" y="20747"/>
              <wp:lineTo x="5580" y="20747"/>
              <wp:lineTo x="15701" y="20747"/>
              <wp:lineTo x="18819" y="20747"/>
              <wp:lineTo x="21158" y="17653"/>
              <wp:lineTo x="21158" y="14124"/>
              <wp:lineTo x="21540" y="9701"/>
              <wp:lineTo x="21540" y="4838"/>
              <wp:lineTo x="18437" y="2636"/>
              <wp:lineTo x="12193" y="0"/>
              <wp:lineTo x="9088" y="0"/>
            </wp:wrapPolygon>
          </wp:wrapTight>
          <wp:docPr id="3" name="1 Imagen" descr="cd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Imagen" descr="cdsc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  <w:t xml:space="preserve">            </w:t>
    </w:r>
    <w:r>
      <w:rPr>
        <w:b/>
        <w:sz w:val="40"/>
        <w:szCs w:val="40"/>
      </w:rPr>
      <w:t>CDSCM “CUATRO VIENTOS”</w:t>
    </w:r>
  </w:p>
  <w:p>
    <w:pPr>
      <w:pStyle w:val="Encabezamiento"/>
      <w:tabs>
        <w:tab w:val="left" w:pos="1552" w:leader="none"/>
        <w:tab w:val="center" w:pos="4252" w:leader="none"/>
        <w:tab w:val="right" w:pos="8504" w:leader="none"/>
      </w:tabs>
      <w:rPr>
        <w:b/>
        <w:b/>
        <w:sz w:val="28"/>
        <w:szCs w:val="28"/>
      </w:rPr>
    </w:pPr>
    <w:r>
      <w:rPr>
        <w:b/>
        <w:sz w:val="40"/>
        <w:szCs w:val="40"/>
      </w:rPr>
      <w:tab/>
      <w:tab/>
    </w:r>
    <w:r>
      <w:rPr>
        <w:b/>
        <w:sz w:val="28"/>
        <w:szCs w:val="28"/>
      </w:rPr>
      <w:t>IMPRESO SOLICITUD ALTA, BAJA Y MODIFICACIONES</w:t>
    </w:r>
  </w:p>
</w:hdr>
</file>

<file path=word/settings.xml><?xml version="1.0" encoding="utf-8"?>
<w:settings xmlns:w="http://schemas.openxmlformats.org/wordprocessingml/2006/main">
  <w:zoom w:percent="148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4ac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5316c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rsid w:val="0065316c"/>
    <w:rPr/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65316c"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531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cabezamiento">
    <w:name w:val="Header"/>
    <w:basedOn w:val="Normal"/>
    <w:link w:val="EncabezadoCar"/>
    <w:uiPriority w:val="99"/>
    <w:semiHidden/>
    <w:unhideWhenUsed/>
    <w:rsid w:val="0065316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semiHidden/>
    <w:unhideWhenUsed/>
    <w:rsid w:val="0065316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5316c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LibreOffice/5.1.3.2$Windows_x86 LibreOffice_project/644e4637d1d8544fd9f56425bd6cec110e49301b</Application>
  <Pages>2</Pages>
  <Words>152</Word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2017-02-18T09:15:00Z</dcterms:created>
  <dc:creator>SrvSportman</dc:creator>
  <dc:description/>
  <dc:language>es-ES</dc:language>
  <cp:lastModifiedBy/>
  <cp:lastPrinted>2017-03-27T13:16:34Z</cp:lastPrinted>
  <dcterms:modified xsi:type="dcterms:W3CDTF">2017-03-27T13:17:04Z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